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12E3" w14:textId="6C84E6A7" w:rsidR="00DA14AC" w:rsidRDefault="003B66CA" w:rsidP="003B66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7DFC755" wp14:editId="5B942DE9">
            <wp:extent cx="1325880" cy="12268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032" cy="12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AGM: </w:t>
      </w:r>
      <w:r w:rsidRPr="003B66CA">
        <w:rPr>
          <w:rFonts w:ascii="Arial" w:hAnsi="Arial" w:cs="Arial"/>
          <w:sz w:val="36"/>
          <w:szCs w:val="36"/>
        </w:rPr>
        <w:t>Presidents Report February 202</w:t>
      </w:r>
      <w:r w:rsidR="00D4511C">
        <w:rPr>
          <w:rFonts w:ascii="Arial" w:hAnsi="Arial" w:cs="Arial"/>
          <w:sz w:val="36"/>
          <w:szCs w:val="36"/>
        </w:rPr>
        <w:t>3</w:t>
      </w:r>
    </w:p>
    <w:p w14:paraId="6024D982" w14:textId="2BFCE590" w:rsidR="003B66CA" w:rsidRPr="00B606DA" w:rsidRDefault="00B606DA" w:rsidP="00B606DA">
      <w:pPr>
        <w:pStyle w:val="ListParagraph"/>
        <w:ind w:left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Year in Review </w:t>
      </w:r>
    </w:p>
    <w:p w14:paraId="5AF6FE67" w14:textId="73C88DBB" w:rsidR="00D4511C" w:rsidRPr="00DC7CD8" w:rsidRDefault="008E6C66" w:rsidP="00073FA5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2022 </w:t>
      </w:r>
      <w:r w:rsidR="003B66CA" w:rsidRPr="00DC7CD8">
        <w:rPr>
          <w:rFonts w:ascii="Arial" w:hAnsi="Arial" w:cs="Arial"/>
          <w:sz w:val="24"/>
          <w:szCs w:val="24"/>
        </w:rPr>
        <w:t>has been a</w:t>
      </w:r>
      <w:r w:rsidR="00D4511C" w:rsidRPr="00DC7CD8">
        <w:rPr>
          <w:rFonts w:ascii="Arial" w:hAnsi="Arial" w:cs="Arial"/>
          <w:sz w:val="24"/>
          <w:szCs w:val="24"/>
        </w:rPr>
        <w:t xml:space="preserve">nother </w:t>
      </w:r>
      <w:r w:rsidR="003B66CA" w:rsidRPr="00DC7CD8">
        <w:rPr>
          <w:rFonts w:ascii="Arial" w:hAnsi="Arial" w:cs="Arial"/>
          <w:sz w:val="24"/>
          <w:szCs w:val="24"/>
        </w:rPr>
        <w:t>big year.</w:t>
      </w:r>
    </w:p>
    <w:p w14:paraId="5EB72FFF" w14:textId="3073E095" w:rsidR="003B66CA" w:rsidRPr="00DC7CD8" w:rsidRDefault="003B66CA" w:rsidP="00073FA5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Firstly, I would like to thank the </w:t>
      </w:r>
      <w:r w:rsidR="001B14C1" w:rsidRPr="00DC7CD8">
        <w:rPr>
          <w:rFonts w:ascii="Arial" w:hAnsi="Arial" w:cs="Arial"/>
          <w:sz w:val="24"/>
          <w:szCs w:val="24"/>
        </w:rPr>
        <w:t>D</w:t>
      </w:r>
      <w:r w:rsidRPr="00DC7CD8">
        <w:rPr>
          <w:rFonts w:ascii="Arial" w:hAnsi="Arial" w:cs="Arial"/>
          <w:sz w:val="24"/>
          <w:szCs w:val="24"/>
        </w:rPr>
        <w:t xml:space="preserve">iamond </w:t>
      </w:r>
      <w:r w:rsidR="001B14C1" w:rsidRPr="00DC7CD8">
        <w:rPr>
          <w:rFonts w:ascii="Arial" w:hAnsi="Arial" w:cs="Arial"/>
          <w:sz w:val="24"/>
          <w:szCs w:val="24"/>
        </w:rPr>
        <w:t>V</w:t>
      </w:r>
      <w:r w:rsidRPr="00DC7CD8">
        <w:rPr>
          <w:rFonts w:ascii="Arial" w:hAnsi="Arial" w:cs="Arial"/>
          <w:sz w:val="24"/>
          <w:szCs w:val="24"/>
        </w:rPr>
        <w:t>al</w:t>
      </w:r>
      <w:r w:rsidR="001B14C1" w:rsidRPr="00DC7CD8">
        <w:rPr>
          <w:rFonts w:ascii="Arial" w:hAnsi="Arial" w:cs="Arial"/>
          <w:sz w:val="24"/>
          <w:szCs w:val="24"/>
        </w:rPr>
        <w:t>ley</w:t>
      </w:r>
      <w:r w:rsidRPr="00DC7CD8">
        <w:rPr>
          <w:rFonts w:ascii="Arial" w:hAnsi="Arial" w:cs="Arial"/>
          <w:sz w:val="24"/>
          <w:szCs w:val="24"/>
        </w:rPr>
        <w:t xml:space="preserve"> </w:t>
      </w:r>
      <w:r w:rsidR="001B14C1" w:rsidRPr="00DC7CD8">
        <w:rPr>
          <w:rFonts w:ascii="Arial" w:hAnsi="Arial" w:cs="Arial"/>
          <w:sz w:val="24"/>
          <w:szCs w:val="24"/>
        </w:rPr>
        <w:t>S</w:t>
      </w:r>
      <w:r w:rsidRPr="00DC7CD8">
        <w:rPr>
          <w:rFonts w:ascii="Arial" w:hAnsi="Arial" w:cs="Arial"/>
          <w:sz w:val="24"/>
          <w:szCs w:val="24"/>
        </w:rPr>
        <w:t>ingers committee. The</w:t>
      </w:r>
      <w:r w:rsidR="001B14C1" w:rsidRPr="00DC7CD8">
        <w:rPr>
          <w:rFonts w:ascii="Arial" w:hAnsi="Arial" w:cs="Arial"/>
          <w:sz w:val="24"/>
          <w:szCs w:val="24"/>
        </w:rPr>
        <w:t>ir</w:t>
      </w:r>
      <w:r w:rsidRPr="00DC7CD8">
        <w:rPr>
          <w:rFonts w:ascii="Arial" w:hAnsi="Arial" w:cs="Arial"/>
          <w:sz w:val="24"/>
          <w:szCs w:val="24"/>
        </w:rPr>
        <w:t xml:space="preserve"> work and support </w:t>
      </w:r>
      <w:r w:rsidR="00073FA5" w:rsidRPr="00DC7CD8">
        <w:rPr>
          <w:rFonts w:ascii="Arial" w:hAnsi="Arial" w:cs="Arial"/>
          <w:sz w:val="24"/>
          <w:szCs w:val="24"/>
        </w:rPr>
        <w:t>have</w:t>
      </w:r>
      <w:r w:rsidRPr="00DC7CD8">
        <w:rPr>
          <w:rFonts w:ascii="Arial" w:hAnsi="Arial" w:cs="Arial"/>
          <w:sz w:val="24"/>
          <w:szCs w:val="24"/>
        </w:rPr>
        <w:t xml:space="preserve"> meant </w:t>
      </w:r>
      <w:r w:rsidR="00073FA5" w:rsidRPr="00DC7CD8">
        <w:rPr>
          <w:rFonts w:ascii="Arial" w:hAnsi="Arial" w:cs="Arial"/>
          <w:sz w:val="24"/>
          <w:szCs w:val="24"/>
        </w:rPr>
        <w:t>that we</w:t>
      </w:r>
      <w:r w:rsidRPr="00DC7CD8">
        <w:rPr>
          <w:rFonts w:ascii="Arial" w:hAnsi="Arial" w:cs="Arial"/>
          <w:sz w:val="24"/>
          <w:szCs w:val="24"/>
        </w:rPr>
        <w:t xml:space="preserve"> have been able to put on two </w:t>
      </w:r>
      <w:r w:rsidR="001B14C1" w:rsidRPr="00DC7CD8">
        <w:rPr>
          <w:rFonts w:ascii="Arial" w:hAnsi="Arial" w:cs="Arial"/>
          <w:sz w:val="24"/>
          <w:szCs w:val="24"/>
        </w:rPr>
        <w:t xml:space="preserve">stage </w:t>
      </w:r>
      <w:r w:rsidRPr="00DC7CD8">
        <w:rPr>
          <w:rFonts w:ascii="Arial" w:hAnsi="Arial" w:cs="Arial"/>
          <w:sz w:val="24"/>
          <w:szCs w:val="24"/>
        </w:rPr>
        <w:t xml:space="preserve">shows this year as well as </w:t>
      </w:r>
      <w:r w:rsidR="00D4511C" w:rsidRPr="00DC7CD8">
        <w:rPr>
          <w:rFonts w:ascii="Arial" w:hAnsi="Arial" w:cs="Arial"/>
          <w:sz w:val="24"/>
          <w:szCs w:val="24"/>
        </w:rPr>
        <w:t xml:space="preserve">conduct a </w:t>
      </w:r>
      <w:r w:rsidR="008E6C66" w:rsidRPr="00DC7CD8">
        <w:rPr>
          <w:rFonts w:ascii="Arial" w:hAnsi="Arial" w:cs="Arial"/>
          <w:sz w:val="24"/>
          <w:szCs w:val="24"/>
        </w:rPr>
        <w:t>Folk Singing gr</w:t>
      </w:r>
      <w:r w:rsidR="00D4511C" w:rsidRPr="00DC7CD8">
        <w:rPr>
          <w:rFonts w:ascii="Arial" w:hAnsi="Arial" w:cs="Arial"/>
          <w:sz w:val="24"/>
          <w:szCs w:val="24"/>
        </w:rPr>
        <w:t>oup at DCUC in the last half of the year.</w:t>
      </w:r>
      <w:r w:rsidRPr="00DC7CD8">
        <w:rPr>
          <w:rFonts w:ascii="Arial" w:hAnsi="Arial" w:cs="Arial"/>
          <w:sz w:val="24"/>
          <w:szCs w:val="24"/>
        </w:rPr>
        <w:t xml:space="preserve"> My personal thanks go to Ian Lowe, Angela Hennel, Naomi Robertson, Steve Wilkie, Charlie Lewis,</w:t>
      </w:r>
      <w:r w:rsidR="00D4511C" w:rsidRPr="00DC7CD8">
        <w:rPr>
          <w:rFonts w:ascii="Arial" w:hAnsi="Arial" w:cs="Arial"/>
          <w:sz w:val="24"/>
          <w:szCs w:val="24"/>
        </w:rPr>
        <w:t xml:space="preserve"> </w:t>
      </w:r>
      <w:r w:rsidRPr="00DC7CD8">
        <w:rPr>
          <w:rFonts w:ascii="Arial" w:hAnsi="Arial" w:cs="Arial"/>
          <w:sz w:val="24"/>
          <w:szCs w:val="24"/>
        </w:rPr>
        <w:t>Sophia Bubner</w:t>
      </w:r>
      <w:r w:rsidR="00D4511C" w:rsidRPr="00DC7CD8">
        <w:rPr>
          <w:rFonts w:ascii="Arial" w:hAnsi="Arial" w:cs="Arial"/>
          <w:sz w:val="24"/>
          <w:szCs w:val="24"/>
        </w:rPr>
        <w:t>, Keryn Patman, Amada Middleditch, Hannah Wade and our newest member Hannah Sleeth</w:t>
      </w:r>
      <w:r w:rsidRPr="00DC7CD8">
        <w:rPr>
          <w:rFonts w:ascii="Arial" w:hAnsi="Arial" w:cs="Arial"/>
          <w:sz w:val="24"/>
          <w:szCs w:val="24"/>
        </w:rPr>
        <w:t>.</w:t>
      </w:r>
    </w:p>
    <w:p w14:paraId="3DDAAD27" w14:textId="06031957" w:rsidR="00AC4EEA" w:rsidRPr="00DC7CD8" w:rsidRDefault="00073FA5" w:rsidP="00073FA5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Secondly,</w:t>
      </w:r>
      <w:r w:rsidR="00AC4EEA" w:rsidRPr="00DC7CD8">
        <w:rPr>
          <w:rFonts w:ascii="Arial" w:hAnsi="Arial" w:cs="Arial"/>
          <w:sz w:val="24"/>
          <w:szCs w:val="24"/>
        </w:rPr>
        <w:t xml:space="preserve"> I would like to thank DVS members. Your </w:t>
      </w:r>
      <w:r w:rsidRPr="00DC7CD8">
        <w:rPr>
          <w:rFonts w:ascii="Arial" w:hAnsi="Arial" w:cs="Arial"/>
          <w:sz w:val="24"/>
          <w:szCs w:val="24"/>
        </w:rPr>
        <w:t>support is what makes our world go round. So, whether you have been a recent member or a long term one, we want to say a sincere thank you for your involvement with Diamond Valley Singers.</w:t>
      </w:r>
    </w:p>
    <w:p w14:paraId="62B72531" w14:textId="77777777" w:rsidR="00E13D71" w:rsidRPr="00DC7CD8" w:rsidRDefault="00E5698E" w:rsidP="005B68D3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Our first meeting in March this year saw the committee coming together </w:t>
      </w:r>
      <w:r w:rsidR="00073FA5" w:rsidRPr="00DC7CD8">
        <w:rPr>
          <w:rFonts w:ascii="Arial" w:hAnsi="Arial" w:cs="Arial"/>
          <w:sz w:val="24"/>
          <w:szCs w:val="24"/>
        </w:rPr>
        <w:t>a</w:t>
      </w:r>
      <w:r w:rsidRPr="00DC7CD8">
        <w:rPr>
          <w:rFonts w:ascii="Arial" w:hAnsi="Arial" w:cs="Arial"/>
          <w:sz w:val="24"/>
          <w:szCs w:val="24"/>
        </w:rPr>
        <w:t xml:space="preserve">nd defining </w:t>
      </w:r>
      <w:r w:rsidR="00073FA5" w:rsidRPr="00DC7CD8">
        <w:rPr>
          <w:rFonts w:ascii="Arial" w:hAnsi="Arial" w:cs="Arial"/>
          <w:sz w:val="24"/>
          <w:szCs w:val="24"/>
        </w:rPr>
        <w:t>our priorities.</w:t>
      </w:r>
      <w:r w:rsidRPr="00DC7CD8">
        <w:rPr>
          <w:rFonts w:ascii="Arial" w:hAnsi="Arial" w:cs="Arial"/>
          <w:sz w:val="24"/>
          <w:szCs w:val="24"/>
        </w:rPr>
        <w:t xml:space="preserve"> Our first priority was to get </w:t>
      </w:r>
      <w:r w:rsidR="00BE509B" w:rsidRPr="00DC7CD8">
        <w:rPr>
          <w:rFonts w:ascii="Arial" w:hAnsi="Arial" w:cs="Arial"/>
          <w:sz w:val="24"/>
          <w:szCs w:val="24"/>
        </w:rPr>
        <w:t xml:space="preserve">Shrek Jr </w:t>
      </w:r>
      <w:r w:rsidRPr="00DC7CD8">
        <w:rPr>
          <w:rFonts w:ascii="Arial" w:hAnsi="Arial" w:cs="Arial"/>
          <w:sz w:val="24"/>
          <w:szCs w:val="24"/>
        </w:rPr>
        <w:t>up and running in March.</w:t>
      </w:r>
      <w:r w:rsidR="008637A2" w:rsidRPr="00DC7CD8">
        <w:rPr>
          <w:rFonts w:ascii="Arial" w:hAnsi="Arial" w:cs="Arial"/>
          <w:sz w:val="24"/>
          <w:szCs w:val="24"/>
        </w:rPr>
        <w:t xml:space="preserve"> </w:t>
      </w:r>
    </w:p>
    <w:p w14:paraId="74A6E87C" w14:textId="28B811FA" w:rsidR="00E13D71" w:rsidRPr="00DC7CD8" w:rsidRDefault="00E13D71" w:rsidP="005B68D3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Our Youth Production, </w:t>
      </w:r>
      <w:r w:rsidRPr="00DC7CD8">
        <w:rPr>
          <w:rFonts w:ascii="Arial" w:hAnsi="Arial" w:cs="Arial"/>
          <w:i/>
          <w:iCs/>
          <w:sz w:val="24"/>
          <w:szCs w:val="24"/>
        </w:rPr>
        <w:t>Shrek Jr</w:t>
      </w:r>
      <w:r w:rsidRPr="00DC7CD8">
        <w:rPr>
          <w:rFonts w:ascii="Arial" w:hAnsi="Arial" w:cs="Arial"/>
          <w:sz w:val="24"/>
          <w:szCs w:val="24"/>
        </w:rPr>
        <w:t xml:space="preserve"> was Directed by Lexi Patman and the Musical Director was Amanda Middleditch. It was a great success with an audience of 1012 over the 7 performances. A cast and crew of over 60 bought this fun show to the stage, and the audience enjoyed meeting the cast at the end of the matinees.</w:t>
      </w:r>
    </w:p>
    <w:p w14:paraId="44A77632" w14:textId="6256A16D" w:rsidR="00E13D71" w:rsidRPr="00DC7CD8" w:rsidRDefault="00E13D71" w:rsidP="005B68D3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The Broadway Musical production was Beauty and the Beast</w:t>
      </w:r>
      <w:r w:rsidR="00EA7DE1" w:rsidRPr="00DC7CD8">
        <w:rPr>
          <w:rFonts w:ascii="Arial" w:hAnsi="Arial" w:cs="Arial"/>
          <w:sz w:val="24"/>
          <w:szCs w:val="24"/>
        </w:rPr>
        <w:t>. It had one of the biggest casts we have ever seen for our July show. Over 90 cast and crew and orchestra presented the 8-performance season to an audience of 1100. A great creative achievement and thanks go to our Director, Tam Smith, Assistant Director Charli Lewis and our Musical director Bec Muratore.</w:t>
      </w:r>
      <w:r w:rsidR="00AB1A1E">
        <w:rPr>
          <w:rFonts w:ascii="Arial" w:hAnsi="Arial" w:cs="Arial"/>
          <w:sz w:val="24"/>
          <w:szCs w:val="24"/>
        </w:rPr>
        <w:t xml:space="preserve"> The Production Manager was Angela Hennel.</w:t>
      </w:r>
    </w:p>
    <w:p w14:paraId="49396586" w14:textId="4632FCC6" w:rsidR="001B14C1" w:rsidRPr="00DC7CD8" w:rsidRDefault="001B14C1" w:rsidP="005B68D3">
      <w:pPr>
        <w:ind w:left="142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I would like to give you an overview of what the committee has been working on this year. There has been some heavy lifting done by our </w:t>
      </w:r>
      <w:r w:rsidR="005E3FDF" w:rsidRPr="00DC7CD8">
        <w:rPr>
          <w:rFonts w:ascii="Arial" w:hAnsi="Arial" w:cs="Arial"/>
          <w:sz w:val="24"/>
          <w:szCs w:val="24"/>
        </w:rPr>
        <w:t xml:space="preserve">committee </w:t>
      </w:r>
      <w:r w:rsidRPr="00DC7CD8">
        <w:rPr>
          <w:rFonts w:ascii="Arial" w:hAnsi="Arial" w:cs="Arial"/>
          <w:sz w:val="24"/>
          <w:szCs w:val="24"/>
        </w:rPr>
        <w:t xml:space="preserve">members to stabilise the Diamond Valley Singers and to look to </w:t>
      </w:r>
      <w:r w:rsidR="00564122" w:rsidRPr="00DC7CD8">
        <w:rPr>
          <w:rFonts w:ascii="Arial" w:hAnsi="Arial" w:cs="Arial"/>
          <w:sz w:val="24"/>
          <w:szCs w:val="24"/>
        </w:rPr>
        <w:t xml:space="preserve">the </w:t>
      </w:r>
      <w:r w:rsidRPr="00DC7CD8">
        <w:rPr>
          <w:rFonts w:ascii="Arial" w:hAnsi="Arial" w:cs="Arial"/>
          <w:sz w:val="24"/>
          <w:szCs w:val="24"/>
        </w:rPr>
        <w:t>future:</w:t>
      </w:r>
    </w:p>
    <w:p w14:paraId="12CD1A54" w14:textId="77777777" w:rsidR="001B14C1" w:rsidRPr="00DC7CD8" w:rsidRDefault="001B14C1" w:rsidP="003B66CA">
      <w:pPr>
        <w:ind w:left="142" w:right="1312" w:firstLine="993"/>
        <w:rPr>
          <w:rFonts w:ascii="Arial" w:hAnsi="Arial" w:cs="Arial"/>
          <w:sz w:val="24"/>
          <w:szCs w:val="24"/>
          <w:highlight w:val="green"/>
        </w:rPr>
      </w:pPr>
    </w:p>
    <w:p w14:paraId="2899EA2F" w14:textId="7E99AECC" w:rsidR="00B06761" w:rsidRPr="00DC7CD8" w:rsidRDefault="001B14C1" w:rsidP="001B14C1">
      <w:pPr>
        <w:pStyle w:val="ListParagraph"/>
        <w:numPr>
          <w:ilvl w:val="0"/>
          <w:numId w:val="1"/>
        </w:numPr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Looking at future key resources needed: The </w:t>
      </w:r>
      <w:r w:rsidR="005E3FDF" w:rsidRPr="00DC7CD8">
        <w:rPr>
          <w:rFonts w:ascii="Arial" w:hAnsi="Arial" w:cs="Arial"/>
          <w:sz w:val="24"/>
          <w:szCs w:val="24"/>
        </w:rPr>
        <w:t>P</w:t>
      </w:r>
      <w:r w:rsidRPr="00DC7CD8">
        <w:rPr>
          <w:rFonts w:ascii="Arial" w:hAnsi="Arial" w:cs="Arial"/>
          <w:sz w:val="24"/>
          <w:szCs w:val="24"/>
        </w:rPr>
        <w:t xml:space="preserve">roduction </w:t>
      </w:r>
      <w:r w:rsidR="005E3FDF" w:rsidRPr="00DC7CD8">
        <w:rPr>
          <w:rFonts w:ascii="Arial" w:hAnsi="Arial" w:cs="Arial"/>
          <w:sz w:val="24"/>
          <w:szCs w:val="24"/>
        </w:rPr>
        <w:t>M</w:t>
      </w:r>
      <w:r w:rsidRPr="00DC7CD8">
        <w:rPr>
          <w:rFonts w:ascii="Arial" w:hAnsi="Arial" w:cs="Arial"/>
          <w:sz w:val="24"/>
          <w:szCs w:val="24"/>
        </w:rPr>
        <w:t xml:space="preserve">anager is a key role in getting any show on stage. </w:t>
      </w:r>
      <w:r w:rsidR="005E3FDF" w:rsidRPr="00DC7CD8">
        <w:rPr>
          <w:rFonts w:ascii="Arial" w:hAnsi="Arial" w:cs="Arial"/>
          <w:sz w:val="24"/>
          <w:szCs w:val="24"/>
        </w:rPr>
        <w:t>They w</w:t>
      </w:r>
      <w:r w:rsidRPr="00DC7CD8">
        <w:rPr>
          <w:rFonts w:ascii="Arial" w:hAnsi="Arial" w:cs="Arial"/>
          <w:sz w:val="24"/>
          <w:szCs w:val="24"/>
        </w:rPr>
        <w:t xml:space="preserve">ork with the Director and Musical Director as well as co ordinating all the key </w:t>
      </w:r>
      <w:r w:rsidR="005E3FDF" w:rsidRPr="00DC7CD8">
        <w:rPr>
          <w:rFonts w:ascii="Arial" w:hAnsi="Arial" w:cs="Arial"/>
          <w:sz w:val="24"/>
          <w:szCs w:val="24"/>
        </w:rPr>
        <w:t xml:space="preserve">stakeholders in a Youth or Broadway production. </w:t>
      </w:r>
      <w:r w:rsidR="001B6574" w:rsidRPr="00DC7CD8">
        <w:rPr>
          <w:rFonts w:ascii="Arial" w:hAnsi="Arial" w:cs="Arial"/>
          <w:sz w:val="24"/>
          <w:szCs w:val="24"/>
        </w:rPr>
        <w:t>We still need to look out for people who would like to gain a full scope of theatrical experience and work with DVS in this role</w:t>
      </w:r>
    </w:p>
    <w:p w14:paraId="4E33477B" w14:textId="435529C3" w:rsidR="00A91E7F" w:rsidRPr="00DC7CD8" w:rsidRDefault="00B06761" w:rsidP="00B06761">
      <w:pPr>
        <w:pStyle w:val="ListParagraph"/>
        <w:ind w:left="1495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Two other key resources for the future </w:t>
      </w:r>
      <w:r w:rsidR="001B6574" w:rsidRPr="00DC7CD8">
        <w:rPr>
          <w:rFonts w:ascii="Arial" w:hAnsi="Arial" w:cs="Arial"/>
          <w:sz w:val="24"/>
          <w:szCs w:val="24"/>
        </w:rPr>
        <w:t xml:space="preserve">of DVS </w:t>
      </w:r>
      <w:r w:rsidR="00674070" w:rsidRPr="00DC7CD8">
        <w:rPr>
          <w:rFonts w:ascii="Arial" w:hAnsi="Arial" w:cs="Arial"/>
          <w:sz w:val="24"/>
          <w:szCs w:val="24"/>
        </w:rPr>
        <w:t>is the ability</w:t>
      </w:r>
      <w:r w:rsidRPr="00DC7CD8">
        <w:rPr>
          <w:rFonts w:ascii="Arial" w:hAnsi="Arial" w:cs="Arial"/>
          <w:sz w:val="24"/>
          <w:szCs w:val="24"/>
        </w:rPr>
        <w:t xml:space="preserve"> to</w:t>
      </w:r>
      <w:r w:rsidR="001B6574" w:rsidRPr="00DC7CD8">
        <w:rPr>
          <w:rFonts w:ascii="Arial" w:hAnsi="Arial" w:cs="Arial"/>
          <w:sz w:val="24"/>
          <w:szCs w:val="24"/>
        </w:rPr>
        <w:t xml:space="preserve"> </w:t>
      </w:r>
      <w:r w:rsidRPr="00DC7CD8">
        <w:rPr>
          <w:rFonts w:ascii="Arial" w:hAnsi="Arial" w:cs="Arial"/>
          <w:sz w:val="24"/>
          <w:szCs w:val="24"/>
        </w:rPr>
        <w:t>attract Directors and Musical Directors to DVS. A policy has now been put in place to encourage Directors and Musical Directors to make a pitch to the committee for consideration of their potential show.</w:t>
      </w:r>
      <w:r w:rsidR="005E3FDF" w:rsidRPr="00DC7CD8">
        <w:rPr>
          <w:rFonts w:ascii="Arial" w:hAnsi="Arial" w:cs="Arial"/>
          <w:sz w:val="24"/>
          <w:szCs w:val="24"/>
        </w:rPr>
        <w:t xml:space="preserve"> </w:t>
      </w:r>
    </w:p>
    <w:p w14:paraId="31E5CE15" w14:textId="77777777" w:rsidR="006527CA" w:rsidRPr="00DC7CD8" w:rsidRDefault="006527CA" w:rsidP="00B06761">
      <w:pPr>
        <w:pStyle w:val="ListParagraph"/>
        <w:ind w:left="1495" w:right="1312"/>
        <w:rPr>
          <w:rFonts w:ascii="Arial" w:hAnsi="Arial" w:cs="Arial"/>
          <w:sz w:val="24"/>
          <w:szCs w:val="24"/>
          <w:highlight w:val="green"/>
        </w:rPr>
      </w:pPr>
    </w:p>
    <w:p w14:paraId="79660CF1" w14:textId="005AB91D" w:rsidR="005A0EF1" w:rsidRPr="00DC7CD8" w:rsidRDefault="00481545" w:rsidP="001B14C1">
      <w:pPr>
        <w:pStyle w:val="ListParagraph"/>
        <w:numPr>
          <w:ilvl w:val="0"/>
          <w:numId w:val="1"/>
        </w:numPr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2023 </w:t>
      </w:r>
      <w:r w:rsidR="008637A2" w:rsidRPr="00DC7CD8">
        <w:rPr>
          <w:rFonts w:ascii="Arial" w:hAnsi="Arial" w:cs="Arial"/>
          <w:sz w:val="24"/>
          <w:szCs w:val="24"/>
        </w:rPr>
        <w:t>Grant Application</w:t>
      </w:r>
      <w:r w:rsidR="00D5731D" w:rsidRPr="00DC7CD8">
        <w:rPr>
          <w:rFonts w:ascii="Arial" w:hAnsi="Arial" w:cs="Arial"/>
          <w:sz w:val="24"/>
          <w:szCs w:val="24"/>
        </w:rPr>
        <w:t>s</w:t>
      </w:r>
      <w:r w:rsidR="008D3E96" w:rsidRPr="00DC7CD8">
        <w:rPr>
          <w:rFonts w:ascii="Arial" w:hAnsi="Arial" w:cs="Arial"/>
          <w:sz w:val="24"/>
          <w:szCs w:val="24"/>
        </w:rPr>
        <w:t xml:space="preserve">: </w:t>
      </w:r>
      <w:r w:rsidR="001B6574" w:rsidRPr="00DC7CD8">
        <w:rPr>
          <w:rFonts w:ascii="Arial" w:hAnsi="Arial" w:cs="Arial"/>
          <w:sz w:val="24"/>
          <w:szCs w:val="24"/>
        </w:rPr>
        <w:t xml:space="preserve">We will be applying for </w:t>
      </w:r>
      <w:r w:rsidR="00D5731D" w:rsidRPr="00DC7CD8">
        <w:rPr>
          <w:rFonts w:ascii="Arial" w:hAnsi="Arial" w:cs="Arial"/>
          <w:sz w:val="24"/>
          <w:szCs w:val="24"/>
        </w:rPr>
        <w:t xml:space="preserve">Grants again this year from the Commonwealth Government. We now have an offer of help from one of our members </w:t>
      </w:r>
      <w:r w:rsidR="00AB1A1E">
        <w:rPr>
          <w:rFonts w:ascii="Arial" w:hAnsi="Arial" w:cs="Arial"/>
          <w:sz w:val="24"/>
          <w:szCs w:val="24"/>
        </w:rPr>
        <w:t xml:space="preserve">who </w:t>
      </w:r>
      <w:r w:rsidR="00D5731D" w:rsidRPr="00DC7CD8">
        <w:rPr>
          <w:rFonts w:ascii="Arial" w:hAnsi="Arial" w:cs="Arial"/>
          <w:sz w:val="24"/>
          <w:szCs w:val="24"/>
        </w:rPr>
        <w:t xml:space="preserve">has professional grant writing skills. This is a great help to the committee. </w:t>
      </w:r>
    </w:p>
    <w:p w14:paraId="58A36A62" w14:textId="77777777" w:rsidR="006527CA" w:rsidRPr="00DC7CD8" w:rsidRDefault="006527CA" w:rsidP="006527CA">
      <w:pPr>
        <w:pStyle w:val="ListParagraph"/>
        <w:ind w:left="1495" w:right="1312"/>
        <w:rPr>
          <w:rFonts w:ascii="Arial" w:hAnsi="Arial" w:cs="Arial"/>
          <w:sz w:val="24"/>
          <w:szCs w:val="24"/>
        </w:rPr>
      </w:pPr>
    </w:p>
    <w:p w14:paraId="18ED6429" w14:textId="4296CBA0" w:rsidR="00564122" w:rsidRPr="00DC7CD8" w:rsidRDefault="00D5731D" w:rsidP="00481545">
      <w:pPr>
        <w:pStyle w:val="ListParagraph"/>
        <w:numPr>
          <w:ilvl w:val="0"/>
          <w:numId w:val="1"/>
        </w:numPr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lastRenderedPageBreak/>
        <w:t>As a committee, we have also revised our “giving to others” policy so that it becomes quicker and easier</w:t>
      </w:r>
      <w:r w:rsidR="00481545" w:rsidRPr="00DC7CD8">
        <w:rPr>
          <w:rFonts w:ascii="Arial" w:hAnsi="Arial" w:cs="Arial"/>
          <w:sz w:val="24"/>
          <w:szCs w:val="24"/>
        </w:rPr>
        <w:t xml:space="preserve"> for the committee to respond to appropriate needs or requests.</w:t>
      </w:r>
      <w:r w:rsidRPr="00DC7CD8">
        <w:rPr>
          <w:rFonts w:ascii="Arial" w:hAnsi="Arial" w:cs="Arial"/>
          <w:sz w:val="24"/>
          <w:szCs w:val="24"/>
        </w:rPr>
        <w:t xml:space="preserve"> </w:t>
      </w:r>
    </w:p>
    <w:p w14:paraId="0253A672" w14:textId="77777777" w:rsidR="00481545" w:rsidRPr="00DC7CD8" w:rsidRDefault="00481545" w:rsidP="00481545">
      <w:pPr>
        <w:pStyle w:val="ListParagraph"/>
        <w:rPr>
          <w:rFonts w:ascii="Arial" w:hAnsi="Arial" w:cs="Arial"/>
          <w:sz w:val="24"/>
          <w:szCs w:val="24"/>
        </w:rPr>
      </w:pPr>
    </w:p>
    <w:p w14:paraId="626B8D06" w14:textId="1F6ACF11" w:rsidR="006527CA" w:rsidRPr="00DC7CD8" w:rsidRDefault="00481545" w:rsidP="00481545">
      <w:pPr>
        <w:pStyle w:val="ListParagraph"/>
        <w:numPr>
          <w:ilvl w:val="0"/>
          <w:numId w:val="1"/>
        </w:numPr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The committee (through Steve Wilkie) also organised a skip and site clean up at our shed site in </w:t>
      </w:r>
      <w:r w:rsidR="00A74311" w:rsidRPr="00DC7CD8">
        <w:rPr>
          <w:rFonts w:ascii="Arial" w:hAnsi="Arial" w:cs="Arial"/>
          <w:sz w:val="24"/>
          <w:szCs w:val="24"/>
        </w:rPr>
        <w:t>Panton Hill and</w:t>
      </w:r>
      <w:r w:rsidRPr="00DC7CD8">
        <w:rPr>
          <w:rFonts w:ascii="Arial" w:hAnsi="Arial" w:cs="Arial"/>
          <w:sz w:val="24"/>
          <w:szCs w:val="24"/>
        </w:rPr>
        <w:t xml:space="preserve"> purchased a “Bluetooth” compatible speaker/ PA system for rehearsals at Diamond Creek Uniting Church.</w:t>
      </w:r>
    </w:p>
    <w:p w14:paraId="077FE574" w14:textId="0AFAC84D" w:rsidR="006527CA" w:rsidRPr="00DC7CD8" w:rsidRDefault="00481545" w:rsidP="005B68D3">
      <w:pPr>
        <w:spacing w:before="100" w:beforeAutospacing="1" w:after="0" w:line="240" w:lineRule="auto"/>
        <w:ind w:left="284" w:right="868"/>
        <w:rPr>
          <w:rFonts w:ascii="Arial" w:eastAsia="Times New Roman" w:hAnsi="Arial" w:cs="Arial"/>
          <w:color w:val="202020"/>
          <w:sz w:val="24"/>
          <w:szCs w:val="24"/>
        </w:rPr>
      </w:pPr>
      <w:r w:rsidRPr="00DC7CD8">
        <w:rPr>
          <w:rFonts w:ascii="Arial" w:eastAsia="Times New Roman" w:hAnsi="Arial" w:cs="Arial"/>
          <w:color w:val="202020"/>
          <w:sz w:val="24"/>
          <w:szCs w:val="24"/>
        </w:rPr>
        <w:t>A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>s we lead into 202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>3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, our Broadway Production for this year in July will be 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>“Spamalot”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>, Directed by Tam Smith.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 Assistant Director: Charli Lewis. The 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Musical Director </w:t>
      </w:r>
      <w:r w:rsidR="003D2918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is 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Olivia King 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and the Production Manager is Angela Hennel. This is a big show for Diamond Valley </w:t>
      </w:r>
      <w:r w:rsidR="003D2918" w:rsidRPr="00DC7CD8">
        <w:rPr>
          <w:rFonts w:ascii="Arial" w:eastAsia="Times New Roman" w:hAnsi="Arial" w:cs="Arial"/>
          <w:color w:val="202020"/>
          <w:sz w:val="24"/>
          <w:szCs w:val="24"/>
        </w:rPr>
        <w:t>Singers,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 and we are very lucky to have this wonderful creative team on board to put this 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 xml:space="preserve">8 performance season </w:t>
      </w:r>
      <w:r w:rsidR="006527CA" w:rsidRPr="00DC7CD8">
        <w:rPr>
          <w:rFonts w:ascii="Arial" w:eastAsia="Times New Roman" w:hAnsi="Arial" w:cs="Arial"/>
          <w:color w:val="202020"/>
          <w:sz w:val="24"/>
          <w:szCs w:val="24"/>
        </w:rPr>
        <w:t>in July</w:t>
      </w:r>
      <w:r w:rsidR="009D1A14" w:rsidRPr="00DC7CD8">
        <w:rPr>
          <w:rFonts w:ascii="Arial" w:eastAsia="Times New Roman" w:hAnsi="Arial" w:cs="Arial"/>
          <w:color w:val="202020"/>
          <w:sz w:val="24"/>
          <w:szCs w:val="24"/>
        </w:rPr>
        <w:t>.</w:t>
      </w:r>
    </w:p>
    <w:p w14:paraId="39018AF5" w14:textId="04825CE9" w:rsidR="00174670" w:rsidRPr="00DC7CD8" w:rsidRDefault="00174670" w:rsidP="005B68D3">
      <w:pPr>
        <w:pStyle w:val="ListParagraph"/>
        <w:ind w:left="284" w:right="1312" w:firstLine="142"/>
        <w:rPr>
          <w:rFonts w:ascii="Arial" w:hAnsi="Arial" w:cs="Arial"/>
          <w:sz w:val="24"/>
          <w:szCs w:val="24"/>
        </w:rPr>
      </w:pPr>
    </w:p>
    <w:p w14:paraId="01B70DC6" w14:textId="77777777" w:rsidR="00E13D71" w:rsidRPr="00DC7CD8" w:rsidRDefault="00366FCE" w:rsidP="005B68D3">
      <w:pPr>
        <w:pStyle w:val="ListParagraph"/>
        <w:ind w:left="284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Finally, I would like to say some </w:t>
      </w:r>
      <w:r w:rsidR="00C10F7C" w:rsidRPr="00DC7CD8">
        <w:rPr>
          <w:rFonts w:ascii="Arial" w:hAnsi="Arial" w:cs="Arial"/>
          <w:sz w:val="24"/>
          <w:szCs w:val="24"/>
        </w:rPr>
        <w:t>“personal</w:t>
      </w:r>
      <w:r w:rsidR="00AF37CB" w:rsidRPr="00DC7CD8">
        <w:rPr>
          <w:rFonts w:ascii="Arial" w:hAnsi="Arial" w:cs="Arial"/>
          <w:sz w:val="24"/>
          <w:szCs w:val="24"/>
        </w:rPr>
        <w:t xml:space="preserve"> t</w:t>
      </w:r>
      <w:r w:rsidRPr="00DC7CD8">
        <w:rPr>
          <w:rFonts w:ascii="Arial" w:hAnsi="Arial" w:cs="Arial"/>
          <w:sz w:val="24"/>
          <w:szCs w:val="24"/>
        </w:rPr>
        <w:t xml:space="preserve">hanks” to those who have made this year stand out: </w:t>
      </w:r>
    </w:p>
    <w:p w14:paraId="726BF0C8" w14:textId="77777777" w:rsidR="00E13D71" w:rsidRPr="00DC7CD8" w:rsidRDefault="00E13D71" w:rsidP="005B68D3">
      <w:pPr>
        <w:pStyle w:val="ListParagraph"/>
        <w:ind w:left="284" w:right="1312"/>
        <w:rPr>
          <w:rFonts w:ascii="Arial" w:hAnsi="Arial" w:cs="Arial"/>
          <w:sz w:val="24"/>
          <w:szCs w:val="24"/>
        </w:rPr>
      </w:pPr>
    </w:p>
    <w:p w14:paraId="716F72E8" w14:textId="05FB99AD" w:rsidR="00E13D71" w:rsidRPr="00DC7CD8" w:rsidRDefault="00E13D7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9D1A14" w:rsidRPr="00DC7CD8">
        <w:rPr>
          <w:rFonts w:ascii="Arial" w:hAnsi="Arial" w:cs="Arial"/>
          <w:sz w:val="24"/>
          <w:szCs w:val="24"/>
        </w:rPr>
        <w:t>Mark Clarke and Steve Wilkie</w:t>
      </w:r>
      <w:r w:rsidR="00366FCE" w:rsidRPr="00DC7CD8">
        <w:rPr>
          <w:rFonts w:ascii="Arial" w:hAnsi="Arial" w:cs="Arial"/>
          <w:sz w:val="24"/>
          <w:szCs w:val="24"/>
        </w:rPr>
        <w:t xml:space="preserve">, for </w:t>
      </w:r>
      <w:r w:rsidR="009D1A14" w:rsidRPr="00DC7CD8">
        <w:rPr>
          <w:rFonts w:ascii="Arial" w:hAnsi="Arial" w:cs="Arial"/>
          <w:sz w:val="24"/>
          <w:szCs w:val="24"/>
        </w:rPr>
        <w:t>their</w:t>
      </w:r>
      <w:r w:rsidR="00366FCE" w:rsidRPr="00DC7CD8">
        <w:rPr>
          <w:rFonts w:ascii="Arial" w:hAnsi="Arial" w:cs="Arial"/>
          <w:sz w:val="24"/>
          <w:szCs w:val="24"/>
        </w:rPr>
        <w:t xml:space="preserve"> work on </w:t>
      </w:r>
      <w:r w:rsidR="00C10F7C" w:rsidRPr="00DC7CD8">
        <w:rPr>
          <w:rFonts w:ascii="Arial" w:hAnsi="Arial" w:cs="Arial"/>
          <w:sz w:val="24"/>
          <w:szCs w:val="24"/>
        </w:rPr>
        <w:t xml:space="preserve">the </w:t>
      </w:r>
      <w:r w:rsidR="00366FCE" w:rsidRPr="00DC7CD8">
        <w:rPr>
          <w:rFonts w:ascii="Arial" w:hAnsi="Arial" w:cs="Arial"/>
          <w:sz w:val="24"/>
          <w:szCs w:val="24"/>
        </w:rPr>
        <w:t>set design</w:t>
      </w:r>
      <w:r w:rsidR="009D1A14" w:rsidRPr="00DC7CD8">
        <w:rPr>
          <w:rFonts w:ascii="Arial" w:hAnsi="Arial" w:cs="Arial"/>
          <w:sz w:val="24"/>
          <w:szCs w:val="24"/>
        </w:rPr>
        <w:t xml:space="preserve"> and build </w:t>
      </w:r>
      <w:r w:rsidR="00366FCE" w:rsidRPr="00DC7CD8">
        <w:rPr>
          <w:rFonts w:ascii="Arial" w:hAnsi="Arial" w:cs="Arial"/>
          <w:sz w:val="24"/>
          <w:szCs w:val="24"/>
        </w:rPr>
        <w:t xml:space="preserve">for </w:t>
      </w:r>
      <w:r w:rsidR="009D1A14" w:rsidRPr="00DC7CD8">
        <w:rPr>
          <w:rFonts w:ascii="Arial" w:hAnsi="Arial" w:cs="Arial"/>
          <w:sz w:val="24"/>
          <w:szCs w:val="24"/>
        </w:rPr>
        <w:t>“Beauty and the Beast”.</w:t>
      </w:r>
    </w:p>
    <w:p w14:paraId="14EDC772" w14:textId="4C9D8A29" w:rsidR="005A1131" w:rsidRPr="00DC7CD8" w:rsidRDefault="00E13D7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9D1A14" w:rsidRPr="00DC7CD8">
        <w:rPr>
          <w:rFonts w:ascii="Arial" w:hAnsi="Arial" w:cs="Arial"/>
          <w:sz w:val="24"/>
          <w:szCs w:val="24"/>
        </w:rPr>
        <w:t xml:space="preserve">Nick Moore and Rhonda Cadman along with Scott Patton for their work on the sets and design </w:t>
      </w:r>
      <w:r w:rsidR="005A1131" w:rsidRPr="00DC7CD8">
        <w:rPr>
          <w:rFonts w:ascii="Arial" w:hAnsi="Arial" w:cs="Arial"/>
          <w:sz w:val="24"/>
          <w:szCs w:val="24"/>
        </w:rPr>
        <w:t xml:space="preserve">for </w:t>
      </w:r>
      <w:r w:rsidR="00AB1A1E">
        <w:rPr>
          <w:rFonts w:ascii="Arial" w:hAnsi="Arial" w:cs="Arial"/>
          <w:sz w:val="24"/>
          <w:szCs w:val="24"/>
        </w:rPr>
        <w:t>“</w:t>
      </w:r>
      <w:r w:rsidR="005A1131" w:rsidRPr="00DC7CD8">
        <w:rPr>
          <w:rFonts w:ascii="Arial" w:hAnsi="Arial" w:cs="Arial"/>
          <w:sz w:val="24"/>
          <w:szCs w:val="24"/>
        </w:rPr>
        <w:t>Seussical</w:t>
      </w:r>
      <w:r w:rsidR="00C10F7C" w:rsidRPr="00DC7CD8">
        <w:rPr>
          <w:rFonts w:ascii="Arial" w:hAnsi="Arial" w:cs="Arial"/>
          <w:sz w:val="24"/>
          <w:szCs w:val="24"/>
        </w:rPr>
        <w:t xml:space="preserve"> Jr.</w:t>
      </w:r>
      <w:r w:rsidR="00AB1A1E">
        <w:rPr>
          <w:rFonts w:ascii="Arial" w:hAnsi="Arial" w:cs="Arial"/>
          <w:sz w:val="24"/>
          <w:szCs w:val="24"/>
        </w:rPr>
        <w:t>”</w:t>
      </w:r>
    </w:p>
    <w:p w14:paraId="3F335619" w14:textId="77777777" w:rsidR="005A1131" w:rsidRPr="00DC7CD8" w:rsidRDefault="005A113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366FCE" w:rsidRPr="00DC7CD8">
        <w:rPr>
          <w:rFonts w:ascii="Arial" w:hAnsi="Arial" w:cs="Arial"/>
          <w:sz w:val="24"/>
          <w:szCs w:val="24"/>
        </w:rPr>
        <w:t xml:space="preserve">Angela Hennel for her solid </w:t>
      </w:r>
      <w:r w:rsidR="00F5278E" w:rsidRPr="00DC7CD8">
        <w:rPr>
          <w:rFonts w:ascii="Arial" w:hAnsi="Arial" w:cs="Arial"/>
          <w:sz w:val="24"/>
          <w:szCs w:val="24"/>
        </w:rPr>
        <w:t xml:space="preserve">administrative </w:t>
      </w:r>
      <w:r w:rsidR="00366FCE" w:rsidRPr="00DC7CD8">
        <w:rPr>
          <w:rFonts w:ascii="Arial" w:hAnsi="Arial" w:cs="Arial"/>
          <w:sz w:val="24"/>
          <w:szCs w:val="24"/>
        </w:rPr>
        <w:t>support to DVS and</w:t>
      </w:r>
      <w:r w:rsidR="001B437C" w:rsidRPr="00DC7CD8">
        <w:rPr>
          <w:rFonts w:ascii="Arial" w:hAnsi="Arial" w:cs="Arial"/>
          <w:sz w:val="24"/>
          <w:szCs w:val="24"/>
        </w:rPr>
        <w:t xml:space="preserve"> </w:t>
      </w:r>
      <w:r w:rsidR="00AF37CB" w:rsidRPr="00DC7CD8">
        <w:rPr>
          <w:rFonts w:ascii="Arial" w:hAnsi="Arial" w:cs="Arial"/>
          <w:sz w:val="24"/>
          <w:szCs w:val="24"/>
        </w:rPr>
        <w:t>the</w:t>
      </w:r>
      <w:r w:rsidR="00F5278E" w:rsidRPr="00DC7CD8">
        <w:rPr>
          <w:rFonts w:ascii="Arial" w:hAnsi="Arial" w:cs="Arial"/>
          <w:sz w:val="24"/>
          <w:szCs w:val="24"/>
        </w:rPr>
        <w:t xml:space="preserve"> role of</w:t>
      </w:r>
      <w:r w:rsidR="00AF37CB" w:rsidRPr="00DC7CD8">
        <w:rPr>
          <w:rFonts w:ascii="Arial" w:hAnsi="Arial" w:cs="Arial"/>
          <w:sz w:val="24"/>
          <w:szCs w:val="24"/>
        </w:rPr>
        <w:t xml:space="preserve"> Production Manager</w:t>
      </w:r>
      <w:r w:rsidR="00C10F7C" w:rsidRPr="00DC7CD8">
        <w:rPr>
          <w:rFonts w:ascii="Arial" w:hAnsi="Arial" w:cs="Arial"/>
          <w:sz w:val="24"/>
          <w:szCs w:val="24"/>
        </w:rPr>
        <w:t>.</w:t>
      </w:r>
    </w:p>
    <w:p w14:paraId="09FF2B0B" w14:textId="361C2CF8" w:rsidR="005A1131" w:rsidRPr="00DC7CD8" w:rsidRDefault="005A113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C10F7C" w:rsidRPr="00DC7CD8">
        <w:rPr>
          <w:rFonts w:ascii="Arial" w:hAnsi="Arial" w:cs="Arial"/>
          <w:sz w:val="24"/>
          <w:szCs w:val="24"/>
        </w:rPr>
        <w:t>Also</w:t>
      </w:r>
      <w:r w:rsidR="00A74311" w:rsidRPr="00DC7CD8">
        <w:rPr>
          <w:rFonts w:ascii="Arial" w:hAnsi="Arial" w:cs="Arial"/>
          <w:sz w:val="24"/>
          <w:szCs w:val="24"/>
        </w:rPr>
        <w:t>,</w:t>
      </w:r>
      <w:r w:rsidR="00C10F7C" w:rsidRPr="00DC7CD8">
        <w:rPr>
          <w:rFonts w:ascii="Arial" w:hAnsi="Arial" w:cs="Arial"/>
          <w:sz w:val="24"/>
          <w:szCs w:val="24"/>
        </w:rPr>
        <w:t xml:space="preserve"> Keryn Patman who has come on board as Assistant Production Manager which as in </w:t>
      </w:r>
      <w:r w:rsidR="00AF37CB" w:rsidRPr="00DC7CD8">
        <w:rPr>
          <w:rFonts w:ascii="Arial" w:hAnsi="Arial" w:cs="Arial"/>
          <w:sz w:val="24"/>
          <w:szCs w:val="24"/>
        </w:rPr>
        <w:t xml:space="preserve">point </w:t>
      </w:r>
      <w:r w:rsidR="00C10F7C" w:rsidRPr="00DC7CD8">
        <w:rPr>
          <w:rFonts w:ascii="Arial" w:hAnsi="Arial" w:cs="Arial"/>
          <w:sz w:val="24"/>
          <w:szCs w:val="24"/>
        </w:rPr>
        <w:t>one above</w:t>
      </w:r>
      <w:r w:rsidR="00AF37CB" w:rsidRPr="00DC7CD8">
        <w:rPr>
          <w:rFonts w:ascii="Arial" w:hAnsi="Arial" w:cs="Arial"/>
          <w:sz w:val="24"/>
          <w:szCs w:val="24"/>
        </w:rPr>
        <w:t>, is a key role to getting a</w:t>
      </w:r>
      <w:r w:rsidR="00F5278E" w:rsidRPr="00DC7CD8">
        <w:rPr>
          <w:rFonts w:ascii="Arial" w:hAnsi="Arial" w:cs="Arial"/>
          <w:sz w:val="24"/>
          <w:szCs w:val="24"/>
        </w:rPr>
        <w:t>ny</w:t>
      </w:r>
      <w:r w:rsidR="00AF37CB" w:rsidRPr="00DC7CD8">
        <w:rPr>
          <w:rFonts w:ascii="Arial" w:hAnsi="Arial" w:cs="Arial"/>
          <w:sz w:val="24"/>
          <w:szCs w:val="24"/>
        </w:rPr>
        <w:t xml:space="preserve"> show </w:t>
      </w:r>
      <w:r w:rsidR="006B23C2" w:rsidRPr="00DC7CD8">
        <w:rPr>
          <w:rFonts w:ascii="Arial" w:hAnsi="Arial" w:cs="Arial"/>
          <w:sz w:val="24"/>
          <w:szCs w:val="24"/>
        </w:rPr>
        <w:t>off the ground</w:t>
      </w:r>
      <w:r w:rsidRPr="00DC7CD8">
        <w:rPr>
          <w:rFonts w:ascii="Arial" w:hAnsi="Arial" w:cs="Arial"/>
          <w:sz w:val="24"/>
          <w:szCs w:val="24"/>
        </w:rPr>
        <w:t>.</w:t>
      </w:r>
    </w:p>
    <w:p w14:paraId="7689B975" w14:textId="77777777" w:rsidR="005A1131" w:rsidRPr="00DC7CD8" w:rsidRDefault="005A113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E252B6" w:rsidRPr="00DC7CD8">
        <w:rPr>
          <w:rFonts w:ascii="Arial" w:hAnsi="Arial" w:cs="Arial"/>
          <w:sz w:val="24"/>
          <w:szCs w:val="24"/>
        </w:rPr>
        <w:t xml:space="preserve">Our directors: </w:t>
      </w:r>
      <w:r w:rsidR="00C10F7C" w:rsidRPr="00DC7CD8">
        <w:rPr>
          <w:rFonts w:ascii="Arial" w:hAnsi="Arial" w:cs="Arial"/>
          <w:sz w:val="24"/>
          <w:szCs w:val="24"/>
        </w:rPr>
        <w:t>Tam Smith, Charli Lewis and Lexi Patman and Tommy Murphy.</w:t>
      </w:r>
      <w:r w:rsidR="00E252B6" w:rsidRPr="00DC7CD8">
        <w:rPr>
          <w:rFonts w:ascii="Arial" w:hAnsi="Arial" w:cs="Arial"/>
          <w:sz w:val="24"/>
          <w:szCs w:val="24"/>
        </w:rPr>
        <w:t xml:space="preserve"> Our musical Directors: </w:t>
      </w:r>
      <w:r w:rsidR="00C10F7C" w:rsidRPr="00DC7CD8">
        <w:rPr>
          <w:rFonts w:ascii="Arial" w:hAnsi="Arial" w:cs="Arial"/>
          <w:sz w:val="24"/>
          <w:szCs w:val="24"/>
        </w:rPr>
        <w:t xml:space="preserve">Bec </w:t>
      </w:r>
      <w:r w:rsidR="00E13D71" w:rsidRPr="00DC7CD8">
        <w:rPr>
          <w:rFonts w:ascii="Arial" w:hAnsi="Arial" w:cs="Arial"/>
          <w:sz w:val="24"/>
          <w:szCs w:val="24"/>
        </w:rPr>
        <w:t>Muratore</w:t>
      </w:r>
      <w:r w:rsidR="00C10F7C" w:rsidRPr="00DC7CD8">
        <w:rPr>
          <w:rFonts w:ascii="Arial" w:hAnsi="Arial" w:cs="Arial"/>
          <w:sz w:val="24"/>
          <w:szCs w:val="24"/>
        </w:rPr>
        <w:t xml:space="preserve"> and Sam Thomas</w:t>
      </w:r>
      <w:r w:rsidRPr="00DC7CD8">
        <w:rPr>
          <w:rFonts w:ascii="Arial" w:hAnsi="Arial" w:cs="Arial"/>
          <w:sz w:val="24"/>
          <w:szCs w:val="24"/>
        </w:rPr>
        <w:t>.</w:t>
      </w:r>
    </w:p>
    <w:p w14:paraId="28F1D44D" w14:textId="3B32241E" w:rsidR="00774E4F" w:rsidRPr="00DC7CD8" w:rsidRDefault="005A1131" w:rsidP="00E13D71">
      <w:pPr>
        <w:pStyle w:val="ListParagraph"/>
        <w:ind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>-</w:t>
      </w:r>
      <w:r w:rsidR="00E13D71" w:rsidRPr="00DC7CD8">
        <w:rPr>
          <w:rFonts w:ascii="Arial" w:hAnsi="Arial" w:cs="Arial"/>
          <w:sz w:val="24"/>
          <w:szCs w:val="24"/>
        </w:rPr>
        <w:t xml:space="preserve"> Ian Lowe has also done a great job in bringing a Folk Songs group together to meet and enjoy</w:t>
      </w:r>
      <w:r w:rsidRPr="00DC7CD8">
        <w:rPr>
          <w:rFonts w:ascii="Arial" w:hAnsi="Arial" w:cs="Arial"/>
          <w:sz w:val="24"/>
          <w:szCs w:val="24"/>
        </w:rPr>
        <w:t xml:space="preserve"> a</w:t>
      </w:r>
      <w:r w:rsidR="00E13D71" w:rsidRPr="00DC7CD8">
        <w:rPr>
          <w:rFonts w:ascii="Arial" w:hAnsi="Arial" w:cs="Arial"/>
          <w:sz w:val="24"/>
          <w:szCs w:val="24"/>
        </w:rPr>
        <w:t xml:space="preserve"> time to sing on a Wednesday night. </w:t>
      </w:r>
      <w:r w:rsidRPr="00DC7CD8">
        <w:rPr>
          <w:rFonts w:ascii="Arial" w:hAnsi="Arial" w:cs="Arial"/>
          <w:sz w:val="24"/>
          <w:szCs w:val="24"/>
        </w:rPr>
        <w:t>Thanks, Ian,</w:t>
      </w:r>
      <w:r w:rsidR="00E13D71" w:rsidRPr="00DC7CD8">
        <w:rPr>
          <w:rFonts w:ascii="Arial" w:hAnsi="Arial" w:cs="Arial"/>
          <w:sz w:val="24"/>
          <w:szCs w:val="24"/>
        </w:rPr>
        <w:t xml:space="preserve"> for your enthusiasm and talent that you share so willingly with the group.</w:t>
      </w:r>
    </w:p>
    <w:p w14:paraId="7449641A" w14:textId="3E9231DB" w:rsidR="00E252B6" w:rsidRPr="00DC7CD8" w:rsidRDefault="00E252B6" w:rsidP="005B68D3">
      <w:pPr>
        <w:pStyle w:val="ListParagraph"/>
        <w:ind w:left="284" w:right="1312" w:hanging="284"/>
        <w:rPr>
          <w:rFonts w:ascii="Arial" w:hAnsi="Arial" w:cs="Arial"/>
          <w:sz w:val="24"/>
          <w:szCs w:val="24"/>
        </w:rPr>
      </w:pPr>
    </w:p>
    <w:p w14:paraId="098F7481" w14:textId="785ADCB3" w:rsidR="00E252B6" w:rsidRPr="00DC7CD8" w:rsidRDefault="00E252B6" w:rsidP="005B68D3">
      <w:pPr>
        <w:pStyle w:val="ListParagraph"/>
        <w:ind w:left="284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I would </w:t>
      </w:r>
      <w:r w:rsidR="00F5278E" w:rsidRPr="00DC7CD8">
        <w:rPr>
          <w:rFonts w:ascii="Arial" w:hAnsi="Arial" w:cs="Arial"/>
          <w:sz w:val="24"/>
          <w:szCs w:val="24"/>
        </w:rPr>
        <w:t>also</w:t>
      </w:r>
      <w:r w:rsidRPr="00DC7CD8">
        <w:rPr>
          <w:rFonts w:ascii="Arial" w:hAnsi="Arial" w:cs="Arial"/>
          <w:sz w:val="24"/>
          <w:szCs w:val="24"/>
        </w:rPr>
        <w:t xml:space="preserve"> like to </w:t>
      </w:r>
      <w:r w:rsidR="00F5278E" w:rsidRPr="00DC7CD8">
        <w:rPr>
          <w:rFonts w:ascii="Arial" w:hAnsi="Arial" w:cs="Arial"/>
          <w:sz w:val="24"/>
          <w:szCs w:val="24"/>
        </w:rPr>
        <w:t>acknowledge the continuing support of Alan and Janette Flint</w:t>
      </w:r>
      <w:r w:rsidR="00AA2FBF" w:rsidRPr="00DC7CD8">
        <w:rPr>
          <w:rFonts w:ascii="Arial" w:hAnsi="Arial" w:cs="Arial"/>
          <w:sz w:val="24"/>
          <w:szCs w:val="24"/>
        </w:rPr>
        <w:t>. For</w:t>
      </w:r>
      <w:r w:rsidR="00F5278E" w:rsidRPr="00DC7CD8">
        <w:rPr>
          <w:rFonts w:ascii="Arial" w:hAnsi="Arial" w:cs="Arial"/>
          <w:sz w:val="24"/>
          <w:szCs w:val="24"/>
        </w:rPr>
        <w:t xml:space="preserve"> DVS to be able to use the Panton Hill facility </w:t>
      </w:r>
      <w:r w:rsidR="00AA2FBF" w:rsidRPr="00DC7CD8">
        <w:rPr>
          <w:rFonts w:ascii="Arial" w:hAnsi="Arial" w:cs="Arial"/>
          <w:sz w:val="24"/>
          <w:szCs w:val="24"/>
        </w:rPr>
        <w:t>t</w:t>
      </w:r>
      <w:r w:rsidR="00F5278E" w:rsidRPr="00DC7CD8">
        <w:rPr>
          <w:rFonts w:ascii="Arial" w:hAnsi="Arial" w:cs="Arial"/>
          <w:sz w:val="24"/>
          <w:szCs w:val="24"/>
        </w:rPr>
        <w:t>o make all our sets</w:t>
      </w:r>
      <w:r w:rsidR="00AA2FBF" w:rsidRPr="00DC7CD8">
        <w:rPr>
          <w:rFonts w:ascii="Arial" w:hAnsi="Arial" w:cs="Arial"/>
          <w:sz w:val="24"/>
          <w:szCs w:val="24"/>
        </w:rPr>
        <w:t xml:space="preserve"> is such a gift. </w:t>
      </w:r>
      <w:r w:rsidR="00F5278E" w:rsidRPr="00DC7CD8">
        <w:rPr>
          <w:rFonts w:ascii="Arial" w:hAnsi="Arial" w:cs="Arial"/>
          <w:sz w:val="24"/>
          <w:szCs w:val="24"/>
        </w:rPr>
        <w:t xml:space="preserve">Without this support, DVS would not be able to continue our ability to give to </w:t>
      </w:r>
      <w:r w:rsidR="00AA2FBF" w:rsidRPr="00DC7CD8">
        <w:rPr>
          <w:rFonts w:ascii="Arial" w:hAnsi="Arial" w:cs="Arial"/>
          <w:sz w:val="24"/>
          <w:szCs w:val="24"/>
        </w:rPr>
        <w:t>charities</w:t>
      </w:r>
      <w:r w:rsidR="00F5278E" w:rsidRPr="00DC7CD8">
        <w:rPr>
          <w:rFonts w:ascii="Arial" w:hAnsi="Arial" w:cs="Arial"/>
          <w:sz w:val="24"/>
          <w:szCs w:val="24"/>
        </w:rPr>
        <w:t xml:space="preserve"> ….. which make our Community </w:t>
      </w:r>
      <w:r w:rsidR="00AA2FBF" w:rsidRPr="00DC7CD8">
        <w:rPr>
          <w:rFonts w:ascii="Arial" w:hAnsi="Arial" w:cs="Arial"/>
          <w:sz w:val="24"/>
          <w:szCs w:val="24"/>
        </w:rPr>
        <w:t>Theatre</w:t>
      </w:r>
      <w:r w:rsidR="00F5278E" w:rsidRPr="00DC7CD8">
        <w:rPr>
          <w:rFonts w:ascii="Arial" w:hAnsi="Arial" w:cs="Arial"/>
          <w:sz w:val="24"/>
          <w:szCs w:val="24"/>
        </w:rPr>
        <w:t xml:space="preserve"> so unique.</w:t>
      </w:r>
    </w:p>
    <w:p w14:paraId="50D1AF0B" w14:textId="1735281E" w:rsidR="00AA2FBF" w:rsidRPr="00DC7CD8" w:rsidRDefault="00AA2FBF" w:rsidP="00E252B6">
      <w:pPr>
        <w:pStyle w:val="ListParagraph"/>
        <w:ind w:left="0" w:right="1312"/>
        <w:rPr>
          <w:rFonts w:ascii="Arial" w:hAnsi="Arial" w:cs="Arial"/>
          <w:sz w:val="24"/>
          <w:szCs w:val="24"/>
        </w:rPr>
      </w:pPr>
    </w:p>
    <w:p w14:paraId="6D50C8AF" w14:textId="4F2FCDD8" w:rsidR="00AA2FBF" w:rsidRPr="00DC7CD8" w:rsidRDefault="00AA2FBF" w:rsidP="00E252B6">
      <w:pPr>
        <w:pStyle w:val="ListParagraph"/>
        <w:ind w:left="0" w:right="1312"/>
        <w:rPr>
          <w:rFonts w:ascii="Arial" w:hAnsi="Arial" w:cs="Arial"/>
          <w:sz w:val="24"/>
          <w:szCs w:val="24"/>
        </w:rPr>
      </w:pPr>
    </w:p>
    <w:p w14:paraId="77F8C370" w14:textId="4243C015" w:rsidR="00AA2FBF" w:rsidRPr="00DC7CD8" w:rsidRDefault="005B68D3" w:rsidP="00E252B6">
      <w:pPr>
        <w:pStyle w:val="ListParagraph"/>
        <w:ind w:left="0" w:right="1312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    </w:t>
      </w:r>
      <w:r w:rsidR="00AA2FBF" w:rsidRPr="00DC7C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AA32FE" wp14:editId="313CF786">
            <wp:extent cx="1973580" cy="5784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12" cy="5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FA56" w14:textId="06398AC6" w:rsidR="00774E4F" w:rsidRPr="00DC7CD8" w:rsidRDefault="005B68D3" w:rsidP="001B437C">
      <w:pPr>
        <w:pStyle w:val="ListParagraph"/>
        <w:ind w:left="1495" w:right="1312" w:hanging="1495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    </w:t>
      </w:r>
      <w:r w:rsidR="00AA2FBF" w:rsidRPr="00DC7CD8">
        <w:rPr>
          <w:rFonts w:ascii="Arial" w:hAnsi="Arial" w:cs="Arial"/>
          <w:sz w:val="24"/>
          <w:szCs w:val="24"/>
        </w:rPr>
        <w:t>Malcolm Wilton</w:t>
      </w:r>
    </w:p>
    <w:p w14:paraId="78BC076D" w14:textId="303EFE8F" w:rsidR="00AA2FBF" w:rsidRPr="00DC7CD8" w:rsidRDefault="005B68D3" w:rsidP="001B437C">
      <w:pPr>
        <w:pStyle w:val="ListParagraph"/>
        <w:ind w:left="1495" w:right="1312" w:hanging="1495"/>
        <w:rPr>
          <w:rFonts w:ascii="Arial" w:hAnsi="Arial" w:cs="Arial"/>
          <w:sz w:val="24"/>
          <w:szCs w:val="24"/>
        </w:rPr>
      </w:pPr>
      <w:r w:rsidRPr="00DC7CD8">
        <w:rPr>
          <w:rFonts w:ascii="Arial" w:hAnsi="Arial" w:cs="Arial"/>
          <w:sz w:val="24"/>
          <w:szCs w:val="24"/>
        </w:rPr>
        <w:t xml:space="preserve">    </w:t>
      </w:r>
      <w:r w:rsidR="00AA2FBF" w:rsidRPr="00DC7CD8">
        <w:rPr>
          <w:rFonts w:ascii="Arial" w:hAnsi="Arial" w:cs="Arial"/>
          <w:sz w:val="24"/>
          <w:szCs w:val="24"/>
        </w:rPr>
        <w:t>President, Diamond Valley Singers</w:t>
      </w:r>
    </w:p>
    <w:sectPr w:rsidR="00AA2FBF" w:rsidRPr="00DC7CD8" w:rsidSect="00437172">
      <w:pgSz w:w="11905" w:h="16837" w:code="9"/>
      <w:pgMar w:top="858" w:right="264" w:bottom="0" w:left="709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A8C"/>
    <w:multiLevelType w:val="hybridMultilevel"/>
    <w:tmpl w:val="2DFA17EE"/>
    <w:lvl w:ilvl="0" w:tplc="017E99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BC16F2"/>
    <w:multiLevelType w:val="hybridMultilevel"/>
    <w:tmpl w:val="815E7A16"/>
    <w:lvl w:ilvl="0" w:tplc="68E0C656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10055234">
    <w:abstractNumId w:val="0"/>
  </w:num>
  <w:num w:numId="2" w16cid:durableId="168166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A"/>
    <w:rsid w:val="0001717C"/>
    <w:rsid w:val="00073FA5"/>
    <w:rsid w:val="000C43C8"/>
    <w:rsid w:val="00174670"/>
    <w:rsid w:val="00186E00"/>
    <w:rsid w:val="001B14C1"/>
    <w:rsid w:val="001B437C"/>
    <w:rsid w:val="001B6574"/>
    <w:rsid w:val="001D5CB4"/>
    <w:rsid w:val="001E43DA"/>
    <w:rsid w:val="002D4836"/>
    <w:rsid w:val="00316CF9"/>
    <w:rsid w:val="00327983"/>
    <w:rsid w:val="00336656"/>
    <w:rsid w:val="00366FCE"/>
    <w:rsid w:val="003B66CA"/>
    <w:rsid w:val="003D2918"/>
    <w:rsid w:val="00437172"/>
    <w:rsid w:val="00481545"/>
    <w:rsid w:val="00564122"/>
    <w:rsid w:val="005A0EF1"/>
    <w:rsid w:val="005A1131"/>
    <w:rsid w:val="005B68D3"/>
    <w:rsid w:val="005E3FDF"/>
    <w:rsid w:val="006340ED"/>
    <w:rsid w:val="006527CA"/>
    <w:rsid w:val="00674070"/>
    <w:rsid w:val="006B23C2"/>
    <w:rsid w:val="00746348"/>
    <w:rsid w:val="00774E4F"/>
    <w:rsid w:val="007F25A0"/>
    <w:rsid w:val="00830B52"/>
    <w:rsid w:val="008637A2"/>
    <w:rsid w:val="008919FA"/>
    <w:rsid w:val="008D3E96"/>
    <w:rsid w:val="008E6C66"/>
    <w:rsid w:val="00957D23"/>
    <w:rsid w:val="009875CA"/>
    <w:rsid w:val="009D1A14"/>
    <w:rsid w:val="00A74311"/>
    <w:rsid w:val="00A91E7F"/>
    <w:rsid w:val="00AA2FBF"/>
    <w:rsid w:val="00AB1A1E"/>
    <w:rsid w:val="00AC4EEA"/>
    <w:rsid w:val="00AF37CB"/>
    <w:rsid w:val="00B06761"/>
    <w:rsid w:val="00B245D0"/>
    <w:rsid w:val="00B606DA"/>
    <w:rsid w:val="00B97213"/>
    <w:rsid w:val="00BE509B"/>
    <w:rsid w:val="00C10CEA"/>
    <w:rsid w:val="00C10F7C"/>
    <w:rsid w:val="00CA6D6D"/>
    <w:rsid w:val="00D4511C"/>
    <w:rsid w:val="00D5731D"/>
    <w:rsid w:val="00DC7896"/>
    <w:rsid w:val="00DC7CD8"/>
    <w:rsid w:val="00DD272F"/>
    <w:rsid w:val="00E13D71"/>
    <w:rsid w:val="00E207A0"/>
    <w:rsid w:val="00E252B6"/>
    <w:rsid w:val="00E5698E"/>
    <w:rsid w:val="00EA7DE1"/>
    <w:rsid w:val="00F5278E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6A15"/>
  <w15:chartTrackingRefBased/>
  <w15:docId w15:val="{8A57FEE5-EF8A-4184-BB05-77E4D57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Wilton</dc:creator>
  <cp:keywords/>
  <dc:description/>
  <cp:lastModifiedBy>Malcolm Wilton</cp:lastModifiedBy>
  <cp:revision>3</cp:revision>
  <cp:lastPrinted>2022-01-25T03:22:00Z</cp:lastPrinted>
  <dcterms:created xsi:type="dcterms:W3CDTF">2023-02-10T05:44:00Z</dcterms:created>
  <dcterms:modified xsi:type="dcterms:W3CDTF">2023-02-10T05:48:00Z</dcterms:modified>
</cp:coreProperties>
</file>