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91EF" w14:textId="48E42023" w:rsidR="0087320A" w:rsidRDefault="0087320A" w:rsidP="0087320A">
      <w:pPr>
        <w:pStyle w:val="Heading2"/>
        <w:jc w:val="center"/>
        <w:rPr>
          <w:rStyle w:val="Strong"/>
          <w:rFonts w:eastAsia="Times New Roman"/>
          <w:b/>
          <w:bCs/>
          <w:color w:val="CC0000"/>
        </w:rPr>
      </w:pPr>
      <w:r>
        <w:rPr>
          <w:rStyle w:val="Strong"/>
          <w:rFonts w:eastAsia="Times New Roman"/>
          <w:b/>
          <w:bCs/>
          <w:color w:val="CC0000"/>
        </w:rPr>
        <w:t>Diamond Valley Singers Annual General Meeting 202</w:t>
      </w:r>
      <w:r w:rsidR="00342DE8">
        <w:rPr>
          <w:rStyle w:val="Strong"/>
          <w:rFonts w:eastAsia="Times New Roman"/>
          <w:b/>
          <w:bCs/>
          <w:color w:val="CC0000"/>
        </w:rPr>
        <w:t>3</w:t>
      </w:r>
      <w:r>
        <w:rPr>
          <w:rFonts w:eastAsia="Times New Roman"/>
          <w:color w:val="CC0000"/>
        </w:rPr>
        <w:br/>
      </w:r>
      <w:r>
        <w:rPr>
          <w:rStyle w:val="Strong"/>
          <w:rFonts w:eastAsia="Times New Roman"/>
          <w:b/>
          <w:bCs/>
          <w:color w:val="CC0000"/>
        </w:rPr>
        <w:t>7:30pm, Wednesday February 22</w:t>
      </w:r>
      <w:r>
        <w:rPr>
          <w:rFonts w:eastAsia="Times New Roman"/>
          <w:color w:val="CC0000"/>
        </w:rPr>
        <w:br/>
      </w:r>
      <w:r>
        <w:rPr>
          <w:rStyle w:val="Strong"/>
          <w:rFonts w:eastAsia="Times New Roman"/>
          <w:b/>
          <w:bCs/>
          <w:color w:val="CC0000"/>
        </w:rPr>
        <w:t xml:space="preserve">Venue: Uniting Church, </w:t>
      </w:r>
      <w:proofErr w:type="spellStart"/>
      <w:r>
        <w:rPr>
          <w:rStyle w:val="Strong"/>
          <w:rFonts w:eastAsia="Times New Roman"/>
          <w:b/>
          <w:bCs/>
          <w:color w:val="CC0000"/>
        </w:rPr>
        <w:t>Wensley</w:t>
      </w:r>
      <w:proofErr w:type="spellEnd"/>
      <w:r>
        <w:rPr>
          <w:rStyle w:val="Strong"/>
          <w:rFonts w:eastAsia="Times New Roman"/>
          <w:b/>
          <w:bCs/>
          <w:color w:val="CC0000"/>
        </w:rPr>
        <w:t xml:space="preserve"> Street,</w:t>
      </w:r>
    </w:p>
    <w:p w14:paraId="1823EEDD" w14:textId="3648E8CB" w:rsidR="0087320A" w:rsidRDefault="0087320A" w:rsidP="0087320A">
      <w:pPr>
        <w:pStyle w:val="Heading2"/>
        <w:jc w:val="center"/>
        <w:rPr>
          <w:rFonts w:eastAsia="Times New Roman"/>
        </w:rPr>
      </w:pPr>
      <w:r>
        <w:rPr>
          <w:rStyle w:val="Strong"/>
          <w:rFonts w:eastAsia="Times New Roman"/>
          <w:b/>
          <w:bCs/>
          <w:color w:val="CC0000"/>
        </w:rPr>
        <w:t xml:space="preserve"> Diamond Creek</w:t>
      </w:r>
    </w:p>
    <w:p w14:paraId="358F49B6" w14:textId="2034374C" w:rsidR="0087320A" w:rsidRDefault="0087320A" w:rsidP="0087320A">
      <w:pPr>
        <w:spacing w:line="36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Style w:val="Strong"/>
          <w:rFonts w:ascii="Helvetica" w:eastAsia="Times New Roman" w:hAnsi="Helvetica" w:cs="Helvetica"/>
          <w:color w:val="000000"/>
          <w:sz w:val="24"/>
          <w:szCs w:val="24"/>
        </w:rPr>
        <w:t>Agenda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Style w:val="Strong"/>
          <w:rFonts w:ascii="Helvetica" w:eastAsia="Times New Roman" w:hAnsi="Helvetica" w:cs="Helvetica"/>
          <w:color w:val="000000"/>
          <w:sz w:val="24"/>
          <w:szCs w:val="24"/>
        </w:rPr>
        <w:t>1. Welcome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Style w:val="Strong"/>
          <w:rFonts w:ascii="Helvetica" w:eastAsia="Times New Roman" w:hAnsi="Helvetica" w:cs="Helvetica"/>
          <w:color w:val="000000"/>
          <w:sz w:val="24"/>
          <w:szCs w:val="24"/>
        </w:rPr>
        <w:t>2. Apologies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Style w:val="Strong"/>
          <w:rFonts w:ascii="Helvetica" w:eastAsia="Times New Roman" w:hAnsi="Helvetica" w:cs="Helvetica"/>
          <w:color w:val="000000"/>
          <w:sz w:val="24"/>
          <w:szCs w:val="24"/>
        </w:rPr>
        <w:t>3. Minutes of the 2022 Annual General Meeting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Style w:val="Strong"/>
          <w:rFonts w:ascii="Helvetica" w:eastAsia="Times New Roman" w:hAnsi="Helvetica" w:cs="Helvetica"/>
          <w:color w:val="000000"/>
          <w:sz w:val="24"/>
          <w:szCs w:val="24"/>
        </w:rPr>
        <w:t>4. Matters Arising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Style w:val="Strong"/>
          <w:rFonts w:ascii="Helvetica" w:eastAsia="Times New Roman" w:hAnsi="Helvetica" w:cs="Helvetica"/>
          <w:color w:val="000000"/>
          <w:sz w:val="24"/>
          <w:szCs w:val="24"/>
        </w:rPr>
        <w:t>5. President’s Report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Style w:val="Strong"/>
          <w:rFonts w:ascii="Helvetica" w:eastAsia="Times New Roman" w:hAnsi="Helvetica" w:cs="Helvetica"/>
          <w:color w:val="000000"/>
          <w:sz w:val="24"/>
          <w:szCs w:val="24"/>
        </w:rPr>
        <w:t>6. Treasurer’s Report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Style w:val="Strong"/>
          <w:rFonts w:ascii="Helvetica" w:eastAsia="Times New Roman" w:hAnsi="Helvetica" w:cs="Helvetica"/>
          <w:color w:val="000000"/>
          <w:sz w:val="24"/>
          <w:szCs w:val="24"/>
        </w:rPr>
        <w:t>7. Election of Office Bearers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Style w:val="Emphasis"/>
          <w:rFonts w:ascii="Helvetica" w:eastAsia="Times New Roman" w:hAnsi="Helvetica" w:cs="Helvetica"/>
          <w:color w:val="000000"/>
          <w:sz w:val="24"/>
          <w:szCs w:val="24"/>
        </w:rPr>
        <w:t xml:space="preserve">      </w:t>
      </w:r>
      <w:proofErr w:type="spellStart"/>
      <w:r>
        <w:rPr>
          <w:rStyle w:val="Emphasis"/>
          <w:rFonts w:ascii="Helvetica" w:eastAsia="Times New Roman" w:hAnsi="Helvetica" w:cs="Helvetica"/>
          <w:color w:val="000000"/>
          <w:sz w:val="24"/>
          <w:szCs w:val="24"/>
        </w:rPr>
        <w:t>i</w:t>
      </w:r>
      <w:proofErr w:type="spellEnd"/>
      <w:r>
        <w:rPr>
          <w:rStyle w:val="Emphasis"/>
          <w:rFonts w:ascii="Helvetica" w:eastAsia="Times New Roman" w:hAnsi="Helvetica" w:cs="Helvetica"/>
          <w:color w:val="000000"/>
          <w:sz w:val="24"/>
          <w:szCs w:val="24"/>
        </w:rPr>
        <w:t>. President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Style w:val="Emphasis"/>
          <w:rFonts w:ascii="Helvetica" w:eastAsia="Times New Roman" w:hAnsi="Helvetica" w:cs="Helvetica"/>
          <w:color w:val="000000"/>
          <w:sz w:val="24"/>
          <w:szCs w:val="24"/>
        </w:rPr>
        <w:t>      ii. Vice President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Style w:val="Emphasis"/>
          <w:rFonts w:ascii="Helvetica" w:eastAsia="Times New Roman" w:hAnsi="Helvetica" w:cs="Helvetica"/>
          <w:color w:val="000000"/>
          <w:sz w:val="24"/>
          <w:szCs w:val="24"/>
        </w:rPr>
        <w:t>     iii. Secretary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Style w:val="Emphasis"/>
          <w:rFonts w:ascii="Helvetica" w:eastAsia="Times New Roman" w:hAnsi="Helvetica" w:cs="Helvetica"/>
          <w:color w:val="000000"/>
          <w:sz w:val="24"/>
          <w:szCs w:val="24"/>
        </w:rPr>
        <w:t>     iv. Treasurer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Style w:val="Emphasis"/>
          <w:rFonts w:ascii="Helvetica" w:eastAsia="Times New Roman" w:hAnsi="Helvetica" w:cs="Helvetica"/>
          <w:color w:val="000000"/>
          <w:sz w:val="24"/>
          <w:szCs w:val="24"/>
        </w:rPr>
        <w:t>     v. General Committee Members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Style w:val="Strong"/>
          <w:rFonts w:ascii="Helvetica" w:eastAsia="Times New Roman" w:hAnsi="Helvetica" w:cs="Helvetica"/>
          <w:color w:val="000000"/>
          <w:sz w:val="24"/>
          <w:szCs w:val="24"/>
        </w:rPr>
        <w:t>8. General Business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Style w:val="Strong"/>
          <w:rFonts w:ascii="Helvetica" w:eastAsia="Times New Roman" w:hAnsi="Helvetica" w:cs="Helvetica"/>
          <w:color w:val="000000"/>
          <w:sz w:val="24"/>
          <w:szCs w:val="24"/>
        </w:rPr>
        <w:t>9. Other Business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Style w:val="Strong"/>
          <w:rFonts w:ascii="Helvetica" w:eastAsia="Times New Roman" w:hAnsi="Helvetica" w:cs="Helvetica"/>
          <w:color w:val="000000"/>
          <w:sz w:val="24"/>
          <w:szCs w:val="24"/>
        </w:rPr>
        <w:t>10. Meeting Closure</w:t>
      </w:r>
    </w:p>
    <w:p w14:paraId="0EF5E7A9" w14:textId="77777777" w:rsidR="004D78B2" w:rsidRDefault="004D78B2"/>
    <w:sectPr w:rsidR="004D7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0A"/>
    <w:rsid w:val="002B41B9"/>
    <w:rsid w:val="0031784D"/>
    <w:rsid w:val="00342DE8"/>
    <w:rsid w:val="00440720"/>
    <w:rsid w:val="004D78B2"/>
    <w:rsid w:val="0087320A"/>
    <w:rsid w:val="0097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ECAC6"/>
  <w15:chartTrackingRefBased/>
  <w15:docId w15:val="{AA8A58B7-2FB2-428C-A426-0E62E020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20A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7320A"/>
    <w:pPr>
      <w:spacing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7320A"/>
    <w:rPr>
      <w:rFonts w:ascii="Helvetica" w:hAnsi="Helvetica" w:cs="Helvetica"/>
      <w:b/>
      <w:bCs/>
      <w:color w:val="202020"/>
      <w:kern w:val="0"/>
      <w:sz w:val="33"/>
      <w:szCs w:val="33"/>
      <w:lang w:eastAsia="en-AU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732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7320A"/>
    <w:rPr>
      <w:b/>
      <w:bCs/>
    </w:rPr>
  </w:style>
  <w:style w:type="character" w:styleId="Emphasis">
    <w:name w:val="Emphasis"/>
    <w:basedOn w:val="DefaultParagraphFont"/>
    <w:uiPriority w:val="20"/>
    <w:qFormat/>
    <w:rsid w:val="00873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Wilton</dc:creator>
  <cp:keywords/>
  <dc:description/>
  <cp:lastModifiedBy>Malcolm Wilton</cp:lastModifiedBy>
  <cp:revision>2</cp:revision>
  <dcterms:created xsi:type="dcterms:W3CDTF">2023-02-10T07:00:00Z</dcterms:created>
  <dcterms:modified xsi:type="dcterms:W3CDTF">2023-02-10T07:00:00Z</dcterms:modified>
</cp:coreProperties>
</file>